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60" w:before="80" w:lineRule="auto"/>
        <w:ind w:left="0" w:right="8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Калькулятор калорийности</w:t>
      </w:r>
    </w:p>
    <w:p w:rsidR="00000000" w:rsidDel="00000000" w:rsidP="00000000" w:rsidRDefault="00000000" w:rsidRPr="00000000">
      <w:pPr>
        <w:spacing w:after="160" w:before="80" w:lineRule="auto"/>
        <w:ind w:left="0" w:right="8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Если вы тот человек, который следит за собой и свои весом, тогда наш калькулятор калорийности вам очень пригодится. Заполните все поля в нашем калькуляторе в соответствие со своими данными и вы сразу получите свой результат.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Чем важен и полезен калькулятор калорийности?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Калькулятор калорийности дает показатель калорий, который означает, что именно такое количество калорий необходимо потреблять, чтобы вес оставался без изменений. Соответственно, чтобы похудеть нужно меньше калорий, а чтобы набрать вес - больше. В общем - это среднесуточный расход калорий.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уже знаете свой показатель калорийности, вы спокойной можете распределить его на несколько приемов пищи. Но так же не забывайте и о существовании калорийных перекусов (в том случаи, если вы хотите набрать вес).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Краткий список калорий в 100 г продуктов: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мясо - телятина (90), окорок (308), кролик (124), индейка (200), варенная курица (134), жареная курица (200), корейка (431), баранина (160), свинина (220-300), печень говяжья (115).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рыба и морепродукты - креветки (84), лосось (144), копченый лосось (379), морской окунь (92), карп (70), мидии (71), хек (86), лещ (65), сом (80-100), судак (50), красная икра (350).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колбасные изделия - сырокопченые (470), вареные (248), ветчина (300), сардельки (200).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куриные яйца (150).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безалкогольные напитки - сок апельсиновый (121), минеральная вода (0), томатный сок (15).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алкогольные напитки - белое вино (65), красное (71), коньяк (240), пиво (50), ром (130), ликер (150).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фрукты и ягоды - слива (47), черешня (56), яблоки (48), белый виноград (74), абрикосы (45), груши (44), дыня (40), лимон (25), персики (45).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овощи - картофель (88), огурцы (14), салат (2), капуста (27), редис (21), морковь (34), кукуруза (101), шпинат (17), кабачки (20), зеленый лук (20), помидоры (20), свекла (37).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сухофрукты - изюм (279), инжир (285), финики (285), чернослив (210).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хлеб - хлеб пшеничный (260), хлеб ржаной (209).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80" w:lineRule="auto"/>
        <w:ind w:left="0" w:right="8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80" w:lineRule="auto"/>
        <w:ind w:left="0" w:right="8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Наглядный пример.</w:t>
      </w:r>
    </w:p>
    <w:p w:rsidR="00000000" w:rsidDel="00000000" w:rsidP="00000000" w:rsidRDefault="00000000" w:rsidRPr="00000000">
      <w:pPr>
        <w:spacing w:after="160" w:before="80" w:lineRule="auto"/>
        <w:ind w:left="0" w:right="8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Ваш рост - 168 см, вес - 50 кг, 22 года, женский пол. Вводим эти данные в калькулятор калорийности. Рассчитываем свой показатель. И мы получаем - 1280,26. Это и есть наш среднесуточный расход энергии. </w:t>
        <w:br w:type="textWrapping"/>
        <w:t xml:space="preserve">Если мы хотим поддерживать свою массу тела, то мы должны употреблять не более 2000 калорий в день. </w:t>
      </w:r>
    </w:p>
    <w:p w:rsidR="00000000" w:rsidDel="00000000" w:rsidP="00000000" w:rsidRDefault="00000000" w:rsidRPr="00000000">
      <w:pPr>
        <w:spacing w:after="160" w:before="80" w:lineRule="auto"/>
        <w:ind w:left="0" w:right="8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Нам нужно распределить эти калории между белками, жирами и углеводами. Для этого нужно знать, что 55% всей суточной калорийности - это углеводы, 15% - белки и 30% - жиры. </w:t>
        <w:br w:type="textWrapping"/>
        <w:t xml:space="preserve">Если же вы хотите похудеть, то нужно сократить ваш суточный коэффициент калорийности на 500, если же вы хотите наоборот - увеличьте на 500. </w:t>
        <w:br w:type="textWrapping"/>
        <w:t xml:space="preserve">Обратите внимание на то, что общее количество калорий в день не должно быть менее чем 1250 калорий, так как это небезопасно для вашего организма. </w:t>
        <w:br w:type="textWrapping"/>
        <w:t xml:space="preserve">Если вы хотите потерять небольшое количество веса, то должны знать, что не рекомендуется терять больше 1 кг за неделю. Для более сбалансированного похудения, до 0,8 кг в неделю, вам нужно сократить ваше питание на 250 калорий, а остальные 250 калорий - сжигайте с помощь упражнений для похудения, тренировок, фитнеса.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